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62" w:rsidRDefault="00330562" w:rsidP="002102BC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Goa Shipyard Limited</w:t>
      </w:r>
    </w:p>
    <w:p w:rsidR="00722C01" w:rsidRPr="002102BC" w:rsidRDefault="007A3DB0" w:rsidP="002102BC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2102BC">
        <w:rPr>
          <w:rFonts w:ascii="Calibri" w:hAnsi="Calibri"/>
          <w:b/>
          <w:sz w:val="32"/>
          <w:szCs w:val="32"/>
          <w:u w:val="single"/>
        </w:rPr>
        <w:t>Identified</w:t>
      </w:r>
      <w:r w:rsidR="00722C01" w:rsidRPr="002102BC">
        <w:rPr>
          <w:rFonts w:ascii="Calibri" w:hAnsi="Calibri"/>
          <w:b/>
          <w:sz w:val="32"/>
          <w:szCs w:val="32"/>
          <w:u w:val="single"/>
        </w:rPr>
        <w:t xml:space="preserve"> for </w:t>
      </w:r>
      <w:proofErr w:type="gramStart"/>
      <w:r w:rsidR="00722C01" w:rsidRPr="002102BC">
        <w:rPr>
          <w:rFonts w:ascii="Calibri" w:hAnsi="Calibri"/>
          <w:b/>
          <w:sz w:val="32"/>
          <w:szCs w:val="32"/>
          <w:u w:val="single"/>
        </w:rPr>
        <w:t>MSEs</w:t>
      </w:r>
      <w:proofErr w:type="gramEnd"/>
      <w:r w:rsidR="00722C01" w:rsidRPr="002102BC">
        <w:rPr>
          <w:rFonts w:ascii="Calibri" w:hAnsi="Calibri"/>
          <w:b/>
          <w:sz w:val="32"/>
          <w:szCs w:val="32"/>
          <w:u w:val="single"/>
        </w:rPr>
        <w:t xml:space="preserve"> start-</w:t>
      </w:r>
      <w:r w:rsidRPr="002102BC">
        <w:rPr>
          <w:rFonts w:ascii="Calibri" w:hAnsi="Calibri"/>
          <w:b/>
          <w:sz w:val="32"/>
          <w:szCs w:val="32"/>
          <w:u w:val="single"/>
        </w:rPr>
        <w:t>ups:</w:t>
      </w:r>
    </w:p>
    <w:p w:rsidR="00722C01" w:rsidRDefault="00722C01" w:rsidP="00722C01">
      <w:pPr>
        <w:jc w:val="both"/>
        <w:rPr>
          <w:rFonts w:ascii="Calibri" w:hAnsi="Calibri"/>
          <w:b/>
        </w:rPr>
      </w:pP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553"/>
        <w:gridCol w:w="1921"/>
        <w:gridCol w:w="2171"/>
        <w:gridCol w:w="1246"/>
        <w:gridCol w:w="1558"/>
      </w:tblGrid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B055C3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Sr. No.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Description</w:t>
            </w:r>
          </w:p>
        </w:tc>
        <w:tc>
          <w:tcPr>
            <w:tcW w:w="1921" w:type="dxa"/>
          </w:tcPr>
          <w:p w:rsidR="00425A38" w:rsidRPr="00821AF9" w:rsidRDefault="007A3DB0" w:rsidP="00425A38">
            <w:pPr>
              <w:tabs>
                <w:tab w:val="left" w:pos="140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821AF9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GSL Category for registration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425A38">
            <w:pPr>
              <w:tabs>
                <w:tab w:val="left" w:pos="1404"/>
              </w:tabs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Material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Inspection Authority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 xml:space="preserve">Receipt Inspection 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Sea Tube Gratings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Gratings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SS to AISI 316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821AF9">
              <w:rPr>
                <w:rFonts w:ascii="Arial" w:hAnsi="Arial" w:cs="Arial"/>
                <w:b/>
                <w:bCs/>
                <w:sz w:val="20"/>
                <w:szCs w:val="20"/>
              </w:rPr>
              <w:t>Hardwares</w:t>
            </w:r>
            <w:proofErr w:type="spellEnd"/>
            <w:r w:rsidRPr="00821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921" w:type="dxa"/>
          </w:tcPr>
          <w:p w:rsidR="00425A38" w:rsidRPr="00821AF9" w:rsidRDefault="00425A38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154049" w:rsidP="00863C9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Allen Screw M8x12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Fasteners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SS to AISI 316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154049" w:rsidP="00863C9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M6x20, M12x40 &amp; M12x5  Bolts with washer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Fasteners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SS to AISI 316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Fabrication of M.S. Sea Tubes and Reducers.</w:t>
            </w:r>
          </w:p>
        </w:tc>
        <w:tc>
          <w:tcPr>
            <w:tcW w:w="1921" w:type="dxa"/>
          </w:tcPr>
          <w:p w:rsidR="00425A38" w:rsidRPr="00821AF9" w:rsidRDefault="00E533A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Pipe &amp; fitting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D05D8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Inspection Cover for </w:t>
            </w: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Skeg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</w:tcPr>
          <w:p w:rsidR="00425A38" w:rsidRPr="00821AF9" w:rsidRDefault="008D05D8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As per drawing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Rung Ladders, Vertical Ladders &amp; Slopping Ladders.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LADDER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MS, AL &amp; SS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D05D8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Anchor</w:t>
            </w:r>
            <w:r w:rsidR="008D05D8" w:rsidRPr="0082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1AF9">
              <w:rPr>
                <w:rFonts w:ascii="Arial" w:hAnsi="Arial" w:cs="Arial"/>
                <w:sz w:val="20"/>
                <w:szCs w:val="20"/>
              </w:rPr>
              <w:t>Watching Platform</w:t>
            </w:r>
          </w:p>
        </w:tc>
        <w:tc>
          <w:tcPr>
            <w:tcW w:w="1921" w:type="dxa"/>
          </w:tcPr>
          <w:p w:rsidR="00425A38" w:rsidRPr="00821AF9" w:rsidRDefault="00572967" w:rsidP="00863C94">
            <w:pPr>
              <w:jc w:val="both"/>
            </w:pPr>
            <w:r w:rsidRPr="00821AF9">
              <w:rPr>
                <w:rFonts w:ascii="Arial" w:hAnsi="Arial" w:cs="Arial"/>
                <w:sz w:val="20"/>
                <w:szCs w:val="20"/>
              </w:rPr>
              <w:t>TANKS(LOOSE)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(Galv.) &amp; SS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Eye Plates (as </w:t>
            </w: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IS:6203)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Eye plates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IRS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Insulation Fixing Pin with Washers.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Insulation Pins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&amp; AL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Jack Staff and Ensign Staff.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Jack Staff and Ensign Staff.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(Galv.)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Bench Mark &amp; Datum Plates For MRP </w:t>
            </w:r>
          </w:p>
        </w:tc>
        <w:tc>
          <w:tcPr>
            <w:tcW w:w="1921" w:type="dxa"/>
          </w:tcPr>
          <w:p w:rsidR="00425A38" w:rsidRPr="00821AF9" w:rsidRDefault="00572967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FABRICATED MS &amp; MS HOT DIP GALVD. MARINE  FITTING 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&amp; AL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Items for Awning </w:t>
            </w: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Arrangemnet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Items for Awning </w:t>
            </w:r>
            <w:r w:rsidR="00941CEB" w:rsidRPr="00821AF9">
              <w:rPr>
                <w:rFonts w:ascii="Arial" w:hAnsi="Arial" w:cs="Arial"/>
                <w:sz w:val="20"/>
                <w:szCs w:val="20"/>
              </w:rPr>
              <w:t>Arrangement</w:t>
            </w:r>
            <w:r w:rsidRPr="00821A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b/>
                <w:bCs/>
                <w:sz w:val="20"/>
                <w:szCs w:val="20"/>
              </w:rPr>
              <w:t>Mooring Fittings:</w:t>
            </w:r>
          </w:p>
        </w:tc>
        <w:tc>
          <w:tcPr>
            <w:tcW w:w="1921" w:type="dxa"/>
          </w:tcPr>
          <w:p w:rsidR="00425A38" w:rsidRPr="00821AF9" w:rsidRDefault="00425A38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154049" w:rsidP="00863C9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Closed chock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Mooring Fittings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CI to (IS:2985)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154049" w:rsidP="00863C9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Fairlead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Mooring Fittings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CI to (IS:2985)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154049" w:rsidP="00863C9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Bollard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Mooring Fittings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to (IS:2062)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154049" w:rsidP="00863C9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Towing Bollard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Mooring Fittings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to (IS:2062)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154049" w:rsidP="00863C9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Stag Horn (Cleat)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Mooring Fittings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Forges steel Gr. 2 to (IS:1875)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Aluminium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Rope Reel.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Rope reel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GSL(QA) 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Guard Rail Stanchions and Associated Fittings.</w:t>
            </w:r>
          </w:p>
        </w:tc>
        <w:tc>
          <w:tcPr>
            <w:tcW w:w="1921" w:type="dxa"/>
          </w:tcPr>
          <w:p w:rsidR="00425A38" w:rsidRPr="00821AF9" w:rsidRDefault="00572967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STANCHIONS GUARD RAIL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&amp; AL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 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Pilot Ladder.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LADDER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Gangway Ladder (Al. Brow) with Guard Wires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LADDER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Material for Safety Hand Rail and Storm Rail.</w:t>
            </w:r>
          </w:p>
        </w:tc>
        <w:tc>
          <w:tcPr>
            <w:tcW w:w="1921" w:type="dxa"/>
          </w:tcPr>
          <w:p w:rsidR="00425A38" w:rsidRPr="00821AF9" w:rsidRDefault="00572967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STANCHIONS GUARD RAIL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Dressing Line and Associated Fittings.</w:t>
            </w:r>
          </w:p>
        </w:tc>
        <w:tc>
          <w:tcPr>
            <w:tcW w:w="1921" w:type="dxa"/>
          </w:tcPr>
          <w:p w:rsidR="00425A38" w:rsidRPr="00821AF9" w:rsidRDefault="00572967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HARDWARE &amp; MISC.FTGS.MILD  STEEL&amp; STAINLESS STEEL            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Dressing Reel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Dressing Reel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Ship's Name Board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Ship's Name Board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Builder's Name Plate.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Builder's Name Plate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BRASS (casting)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Matti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Wood for Launching Chocks.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Matti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wood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sizes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Life Saving Scrambling Net (with Fittings) 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LSA/FSA appliances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Earthing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Bond Strap.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Bonding Strap 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list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DQA (N)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Compartment Talley and Key Plates.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Talley plates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Talley Plates for Station, Bulkheads, Draught and Gangway Marking.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Talley plates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SS &amp; BRASS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Talley Plates for Underwater Fittings.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Talley plates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CP BRASS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Fasteners for Sea Tubes. (Studs complete with Nut &amp; Washer)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Fasteners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SS to AISI 316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GSL(QA) </w:t>
            </w:r>
          </w:p>
        </w:tc>
      </w:tr>
      <w:tr w:rsidR="00425A38" w:rsidRPr="00A54185" w:rsidTr="008D05D8">
        <w:tc>
          <w:tcPr>
            <w:tcW w:w="674" w:type="dxa"/>
            <w:vAlign w:val="center"/>
          </w:tcPr>
          <w:p w:rsidR="00425A38" w:rsidRPr="00A54185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53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S. S. Bolts for Sea Tubes.</w:t>
            </w:r>
          </w:p>
        </w:tc>
        <w:tc>
          <w:tcPr>
            <w:tcW w:w="1921" w:type="dxa"/>
          </w:tcPr>
          <w:p w:rsidR="00425A38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Fasteners</w:t>
            </w:r>
          </w:p>
        </w:tc>
        <w:tc>
          <w:tcPr>
            <w:tcW w:w="2171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SS to AISI 304</w:t>
            </w:r>
          </w:p>
        </w:tc>
        <w:tc>
          <w:tcPr>
            <w:tcW w:w="1246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425A38" w:rsidRPr="00821AF9" w:rsidRDefault="00425A38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GSL(QA) 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Pads for  Sea Tubes</w:t>
            </w:r>
          </w:p>
        </w:tc>
        <w:tc>
          <w:tcPr>
            <w:tcW w:w="192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Pads for  Sea Tubes</w:t>
            </w: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MS to IS:2062 </w:t>
            </w: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GSL(QA) 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Set on Flange for  Sea Tubes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MS to IS:2062 </w:t>
            </w: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B (</w:t>
            </w: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Galv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Navigational Shapes.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Navigational aids </w:t>
            </w: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Auto Catch for Hatches.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S.S. Buttons confirming to AISI 304 for A-60 Insulation.</w:t>
            </w:r>
          </w:p>
        </w:tc>
        <w:tc>
          <w:tcPr>
            <w:tcW w:w="1921" w:type="dxa"/>
          </w:tcPr>
          <w:p w:rsidR="00863C94" w:rsidRPr="00821AF9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Insulation pins </w:t>
            </w: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/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Aluminium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21AF9">
              <w:rPr>
                <w:rFonts w:ascii="Arial" w:hAnsi="Arial" w:cs="Arial"/>
                <w:sz w:val="20"/>
                <w:szCs w:val="20"/>
              </w:rPr>
              <w:t>Telescopic  Ladder</w:t>
            </w:r>
            <w:proofErr w:type="gramEnd"/>
            <w:r w:rsidRPr="00821A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LADDER</w:t>
            </w: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Drain Plugs &amp; Jaws</w:t>
            </w:r>
          </w:p>
        </w:tc>
        <w:tc>
          <w:tcPr>
            <w:tcW w:w="1921" w:type="dxa"/>
          </w:tcPr>
          <w:p w:rsidR="00863C94" w:rsidRPr="00821AF9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Drain Plugs</w:t>
            </w: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&amp; SS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I-Beam for Engine Room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ISBM 200 to IS:808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Lugs For Insulation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&amp; AL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Safety Railing In Way Of Hatches.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 &amp; SS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Hawser Reel For Nylon &amp; Wire Rope.</w:t>
            </w:r>
          </w:p>
        </w:tc>
        <w:tc>
          <w:tcPr>
            <w:tcW w:w="1921" w:type="dxa"/>
          </w:tcPr>
          <w:p w:rsidR="00863C94" w:rsidRPr="00821AF9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Hawser Reel For Nylon &amp; Wire Rope</w:t>
            </w: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Shore Power Cable Reel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Open Eye For Ceremonial Garlanding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Flags For Dressing Line</w:t>
            </w:r>
          </w:p>
        </w:tc>
        <w:tc>
          <w:tcPr>
            <w:tcW w:w="1921" w:type="dxa"/>
          </w:tcPr>
          <w:p w:rsidR="00863C94" w:rsidRPr="00821AF9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Flags For Dressing Line</w:t>
            </w: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Gangway Aprons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canvas cloth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Larne  Target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drawing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Identification &amp; Damage Tally Plated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Damage Control Markings         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GSL(QA) &amp; </w:t>
            </w:r>
            <w:r w:rsidRPr="00821AF9">
              <w:rPr>
                <w:rFonts w:ascii="Arial" w:hAnsi="Arial" w:cs="Arial"/>
                <w:sz w:val="20"/>
                <w:szCs w:val="20"/>
              </w:rPr>
              <w:lastRenderedPageBreak/>
              <w:t>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821AF9">
              <w:rPr>
                <w:rFonts w:ascii="Arial" w:hAnsi="Arial" w:cs="Arial"/>
                <w:sz w:val="20"/>
                <w:szCs w:val="20"/>
              </w:rPr>
              <w:t>Frp</w:t>
            </w:r>
            <w:proofErr w:type="spellEnd"/>
            <w:r w:rsidRPr="00821AF9">
              <w:rPr>
                <w:rFonts w:ascii="Arial" w:hAnsi="Arial" w:cs="Arial"/>
                <w:sz w:val="20"/>
                <w:szCs w:val="20"/>
              </w:rPr>
              <w:t xml:space="preserve"> Battery Box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FRP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Stitching &amp; Installation Along With Accessories Of Awning Canvas &amp; Ceremonial Awning</w:t>
            </w:r>
          </w:p>
        </w:tc>
        <w:tc>
          <w:tcPr>
            <w:tcW w:w="1921" w:type="dxa"/>
          </w:tcPr>
          <w:p w:rsidR="00863C94" w:rsidRPr="00821AF9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 xml:space="preserve">Awning Arrangement </w:t>
            </w: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canvas cloth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53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Stitching &amp; Installation Of Canvas Cover For Deck  Machineries</w:t>
            </w:r>
          </w:p>
        </w:tc>
        <w:tc>
          <w:tcPr>
            <w:tcW w:w="1921" w:type="dxa"/>
          </w:tcPr>
          <w:p w:rsidR="00863C94" w:rsidRPr="00821AF9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canvas cloth</w:t>
            </w:r>
          </w:p>
        </w:tc>
        <w:tc>
          <w:tcPr>
            <w:tcW w:w="1246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821AF9" w:rsidRDefault="00863C94" w:rsidP="00863C94">
            <w:pPr>
              <w:jc w:val="both"/>
              <w:rPr>
                <w:rFonts w:ascii="Calibri" w:hAnsi="Calibri"/>
                <w:b/>
              </w:rPr>
            </w:pPr>
            <w:r w:rsidRPr="00821AF9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Wooden Gratings</w:t>
            </w:r>
          </w:p>
        </w:tc>
        <w:tc>
          <w:tcPr>
            <w:tcW w:w="1921" w:type="dxa"/>
          </w:tcPr>
          <w:p w:rsidR="00863C94" w:rsidRPr="00A54185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Gratings 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GSL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Talley Plates For Frame Marking &amp; Bulkhead Marking</w:t>
            </w:r>
          </w:p>
        </w:tc>
        <w:tc>
          <w:tcPr>
            <w:tcW w:w="1921" w:type="dxa"/>
          </w:tcPr>
          <w:p w:rsidR="00863C94" w:rsidRPr="00A54185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Talley plates 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GSL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State Boards</w:t>
            </w:r>
          </w:p>
        </w:tc>
        <w:tc>
          <w:tcPr>
            <w:tcW w:w="1921" w:type="dxa"/>
          </w:tcPr>
          <w:p w:rsidR="00863C94" w:rsidRPr="00A54185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State Boards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as  per drawing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Laminated Boards</w:t>
            </w:r>
          </w:p>
        </w:tc>
        <w:tc>
          <w:tcPr>
            <w:tcW w:w="1921" w:type="dxa"/>
          </w:tcPr>
          <w:p w:rsidR="00863C94" w:rsidRPr="00A54185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Laminated Boards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Commissioning Crew Board &amp; Ships Historical Note Board</w:t>
            </w:r>
          </w:p>
        </w:tc>
        <w:tc>
          <w:tcPr>
            <w:tcW w:w="1921" w:type="dxa"/>
          </w:tcPr>
          <w:p w:rsidR="00863C94" w:rsidRPr="00A54185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Ship’s Name board 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Printed Log  Books &amp; Forms</w:t>
            </w:r>
          </w:p>
        </w:tc>
        <w:tc>
          <w:tcPr>
            <w:tcW w:w="1921" w:type="dxa"/>
          </w:tcPr>
          <w:p w:rsidR="00863C94" w:rsidRPr="00A54185" w:rsidRDefault="00BD3CAB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Log  Books &amp; Forms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GSL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Ship Crest With Teak Wood Stand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brass &amp; wood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GSL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 xml:space="preserve">NBCD </w:t>
            </w:r>
            <w:proofErr w:type="spellStart"/>
            <w:r w:rsidRPr="00A54185">
              <w:rPr>
                <w:rFonts w:ascii="Arial" w:hAnsi="Arial" w:cs="Arial"/>
                <w:sz w:val="20"/>
                <w:szCs w:val="20"/>
              </w:rPr>
              <w:t>Otherside</w:t>
            </w:r>
            <w:proofErr w:type="spellEnd"/>
            <w:r w:rsidRPr="00A54185">
              <w:rPr>
                <w:rFonts w:ascii="Arial" w:hAnsi="Arial" w:cs="Arial"/>
                <w:sz w:val="20"/>
                <w:szCs w:val="20"/>
              </w:rPr>
              <w:t xml:space="preserve"> Marking Stickers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as per drawing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85">
              <w:rPr>
                <w:rFonts w:ascii="Arial" w:hAnsi="Arial" w:cs="Arial"/>
                <w:sz w:val="20"/>
                <w:szCs w:val="20"/>
              </w:rPr>
              <w:t>GSL(QA) &amp; Owner</w:t>
            </w:r>
          </w:p>
        </w:tc>
      </w:tr>
      <w:tr w:rsidR="00863C94" w:rsidRPr="00A54185" w:rsidTr="008D05D8">
        <w:tc>
          <w:tcPr>
            <w:tcW w:w="674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85">
              <w:rPr>
                <w:rFonts w:ascii="Arial" w:hAnsi="Arial" w:cs="Arial"/>
                <w:b/>
                <w:sz w:val="20"/>
                <w:szCs w:val="20"/>
              </w:rPr>
              <w:t>Engineering List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94" w:rsidRPr="00B055C3" w:rsidTr="008D05D8">
        <w:trPr>
          <w:trHeight w:val="510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Flanges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 as per GSL drawing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510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Deck Scupper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 as per GSL drawing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Pipe clamps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MS   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Loose tanks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 &amp; Owner</w:t>
            </w:r>
          </w:p>
        </w:tc>
      </w:tr>
      <w:tr w:rsidR="00863C94" w:rsidRPr="00B055C3" w:rsidTr="008D05D8">
        <w:trPr>
          <w:trHeight w:val="510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BHD / DK fittings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 &amp; Composite as per GSL drawing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510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Set on flanges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 &amp; Composite as per GSL drawing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510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Set in flanges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 &amp; Composite as per GSL drawing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Bolts and nuts of various sizes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Fasteners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 and SS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proofErr w:type="spellStart"/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Packings</w:t>
            </w:r>
            <w:proofErr w:type="spellEnd"/>
          </w:p>
        </w:tc>
        <w:tc>
          <w:tcPr>
            <w:tcW w:w="1921" w:type="dxa"/>
          </w:tcPr>
          <w:p w:rsidR="00863C94" w:rsidRPr="00B055C3" w:rsidRDefault="00BD3CAB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Rubber packing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Teflon, </w:t>
            </w:r>
            <w:proofErr w:type="spellStart"/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neoprine</w:t>
            </w:r>
            <w:proofErr w:type="spellEnd"/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Air vent goose neck fittings</w:t>
            </w:r>
          </w:p>
        </w:tc>
        <w:tc>
          <w:tcPr>
            <w:tcW w:w="1921" w:type="dxa"/>
          </w:tcPr>
          <w:p w:rsidR="00863C94" w:rsidRPr="00B055C3" w:rsidRDefault="00BD3CAB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Scupper lips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Neoprene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Rubber / 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Tank top distance pieces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Boss with plug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>Ermetto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fittings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MS, SS, brass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510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Orifice plate / mating </w:t>
            </w:r>
            <w:proofErr w:type="spellStart"/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falges</w:t>
            </w:r>
            <w:proofErr w:type="spellEnd"/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brass, MS as per GSL drawing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bilge hat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Fabricated Fittings 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International shore connection flange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>Fabricated Fittings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lastRenderedPageBreak/>
              <w:t>75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filling / sounding pipe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Deck Scuttle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>Fabricated Fittings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Tally plates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Tally Plates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brass, SS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Equipment </w:t>
            </w:r>
            <w:proofErr w:type="spellStart"/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seatings</w:t>
            </w:r>
            <w:proofErr w:type="spellEnd"/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>Seatings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Mud </w:t>
            </w:r>
            <w:proofErr w:type="spellStart"/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bos</w:t>
            </w:r>
            <w:proofErr w:type="spellEnd"/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>Fabricated Fittings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B055C3" w:rsidTr="008D05D8">
        <w:trPr>
          <w:trHeight w:val="255"/>
        </w:trPr>
        <w:tc>
          <w:tcPr>
            <w:tcW w:w="674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2553" w:type="dxa"/>
            <w:hideMark/>
          </w:tcPr>
          <w:p w:rsidR="00863C94" w:rsidRPr="00B055C3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Strum box</w:t>
            </w:r>
          </w:p>
        </w:tc>
        <w:tc>
          <w:tcPr>
            <w:tcW w:w="1921" w:type="dxa"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>Fabricated Fittings</w:t>
            </w:r>
          </w:p>
        </w:tc>
        <w:tc>
          <w:tcPr>
            <w:tcW w:w="2171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MS</w:t>
            </w:r>
          </w:p>
        </w:tc>
        <w:tc>
          <w:tcPr>
            <w:tcW w:w="1246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--</w:t>
            </w:r>
          </w:p>
        </w:tc>
        <w:tc>
          <w:tcPr>
            <w:tcW w:w="1558" w:type="dxa"/>
            <w:hideMark/>
          </w:tcPr>
          <w:p w:rsidR="00863C94" w:rsidRPr="00B055C3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B055C3">
              <w:rPr>
                <w:rFonts w:ascii="Arial" w:hAnsi="Arial" w:cs="Arial"/>
                <w:sz w:val="20"/>
                <w:szCs w:val="20"/>
                <w:lang w:val="en-IN" w:eastAsia="en-IN"/>
              </w:rPr>
              <w:t>GSL QA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</w:tcPr>
          <w:p w:rsidR="00863C94" w:rsidRPr="001516F6" w:rsidRDefault="00863C94" w:rsidP="00863C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2553" w:type="dxa"/>
          </w:tcPr>
          <w:p w:rsidR="00863C94" w:rsidRPr="001516F6" w:rsidRDefault="00863C94" w:rsidP="00863C94">
            <w:pPr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</w:pPr>
            <w:r w:rsidRPr="001516F6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Hull Items List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  <w:tc>
          <w:tcPr>
            <w:tcW w:w="2171" w:type="dxa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  <w:tc>
          <w:tcPr>
            <w:tcW w:w="1246" w:type="dxa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  <w:tc>
          <w:tcPr>
            <w:tcW w:w="1558" w:type="dxa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Bond Straps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>Bond Straps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Stainless Steel, Copper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IHQ Nominated Agency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 &amp; Owner's Rep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Cable Trays, bends and junctions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>Cable Trays, bends and junctions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GI/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Aluminium</w:t>
            </w:r>
            <w:proofErr w:type="spellEnd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 as per GSL Standard Drawing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 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Cable Hangers, bends and junctions</w:t>
            </w:r>
          </w:p>
        </w:tc>
        <w:tc>
          <w:tcPr>
            <w:tcW w:w="1921" w:type="dxa"/>
          </w:tcPr>
          <w:p w:rsidR="00863C94" w:rsidRPr="00A54185" w:rsidRDefault="00BD3CAB" w:rsidP="00863C94">
            <w:pPr>
              <w:jc w:val="center"/>
              <w:rPr>
                <w:rFonts w:ascii="Calibri" w:hAnsi="Calibri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>Cable Trays, bends and junctions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GI/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Aluminium</w:t>
            </w:r>
            <w:proofErr w:type="spellEnd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 as per GSL Standard Drawing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 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WT/NWT cable glands(Elliptical)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GI/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Aluminium</w:t>
            </w:r>
            <w:proofErr w:type="spellEnd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 as per GSL Standard Drawing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 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Class C Conduit Pipes, Unions, Bends and clamps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 xml:space="preserve">Pipes &amp; Fittings 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GI/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Aluminium</w:t>
            </w:r>
            <w:proofErr w:type="spellEnd"/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As per relevant IS Standard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Fastners</w:t>
            </w:r>
            <w:proofErr w:type="spellEnd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 for installation of 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Electrial</w:t>
            </w:r>
            <w:proofErr w:type="spellEnd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 Equipments/Control Panel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 xml:space="preserve">Fasteners 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GI/SS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 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Modular Light fittings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 xml:space="preserve">Light Fittings 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OEM Standard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 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 &amp; Owner's Rep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NWT Junction Boxes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>Junction Box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 &amp; Owner's Rep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Cable ties, Ferrules</w:t>
            </w:r>
          </w:p>
        </w:tc>
        <w:tc>
          <w:tcPr>
            <w:tcW w:w="1921" w:type="dxa"/>
          </w:tcPr>
          <w:p w:rsidR="00863C94" w:rsidRPr="00400B5D" w:rsidRDefault="00400B5D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400B5D">
              <w:rPr>
                <w:rFonts w:ascii="Arial" w:hAnsi="Arial" w:cs="Arial"/>
                <w:color w:val="000000"/>
                <w:sz w:val="22"/>
                <w:szCs w:val="22"/>
              </w:rPr>
              <w:t xml:space="preserve">Ferrules 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Sleeves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PVC/Heat Shrinkable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Bulkhead and Deck Tubes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GI/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Aluminium</w:t>
            </w:r>
            <w:proofErr w:type="spellEnd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 as per GSL Standard Drawing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Cable Tallies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 xml:space="preserve">Talley Plates 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Brass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Service Tallies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>Talley Plates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Brass/Plastic/ 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Aluminium</w:t>
            </w:r>
            <w:proofErr w:type="spellEnd"/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Server Racks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Ceremonial Items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 &amp; Owner's Rep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 &amp; Owner's Rep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Batteries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 xml:space="preserve">Battery 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 &amp; Owner's Rep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Flat Bars installation of 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Electrial</w:t>
            </w:r>
            <w:proofErr w:type="spellEnd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 Equipments/Control Panel/cable trays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GI/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Aluminium</w:t>
            </w:r>
            <w:proofErr w:type="spellEnd"/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Angles for installation of cable hangers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GI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Pedastal</w:t>
            </w:r>
            <w:proofErr w:type="spellEnd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 xml:space="preserve"> and wall fans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>Pedastal</w:t>
            </w:r>
            <w:proofErr w:type="spellEnd"/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wall fans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OEM Standard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Cable Lugs</w:t>
            </w:r>
          </w:p>
        </w:tc>
        <w:tc>
          <w:tcPr>
            <w:tcW w:w="1921" w:type="dxa"/>
          </w:tcPr>
          <w:p w:rsidR="00863C94" w:rsidRPr="003E49DF" w:rsidRDefault="003E49DF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3E49DF">
              <w:rPr>
                <w:rFonts w:ascii="Arial" w:hAnsi="Arial" w:cs="Arial"/>
                <w:color w:val="000000"/>
                <w:sz w:val="22"/>
                <w:szCs w:val="22"/>
              </w:rPr>
              <w:t>cable lugs, terminals, ferrules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Copper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PG type cable entry Glands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Brass/PVC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Interlock Switch Sockets with plug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AL/MS/Thermoplastic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Beaded Strips</w:t>
            </w:r>
          </w:p>
        </w:tc>
        <w:tc>
          <w:tcPr>
            <w:tcW w:w="1921" w:type="dxa"/>
          </w:tcPr>
          <w:p w:rsidR="00863C94" w:rsidRPr="00A54185" w:rsidRDefault="00400B5D" w:rsidP="00863C94">
            <w:pPr>
              <w:jc w:val="center"/>
              <w:rPr>
                <w:rFonts w:ascii="Calibri" w:hAnsi="Calibri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>Bond Straps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GI/</w:t>
            </w:r>
            <w:proofErr w:type="spellStart"/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Aluminium</w:t>
            </w:r>
            <w:proofErr w:type="spellEnd"/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Perforated Strips</w:t>
            </w:r>
          </w:p>
        </w:tc>
        <w:tc>
          <w:tcPr>
            <w:tcW w:w="1921" w:type="dxa"/>
          </w:tcPr>
          <w:p w:rsidR="00863C94" w:rsidRPr="00A54185" w:rsidRDefault="00400B5D" w:rsidP="00863C94">
            <w:pPr>
              <w:jc w:val="center"/>
              <w:rPr>
                <w:rFonts w:ascii="Calibri" w:hAnsi="Calibri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>Bond Straps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Brass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Modular Switches and Switch Sockets</w:t>
            </w:r>
          </w:p>
        </w:tc>
        <w:tc>
          <w:tcPr>
            <w:tcW w:w="1921" w:type="dxa"/>
          </w:tcPr>
          <w:p w:rsidR="00863C94" w:rsidRPr="00A54185" w:rsidRDefault="00863C94" w:rsidP="0086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OEM Standard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  <w:tr w:rsidR="00863C94" w:rsidRPr="00A54185" w:rsidTr="008D05D8">
        <w:trPr>
          <w:trHeight w:val="255"/>
        </w:trPr>
        <w:tc>
          <w:tcPr>
            <w:tcW w:w="674" w:type="dxa"/>
            <w:vAlign w:val="bottom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53" w:type="dxa"/>
            <w:vAlign w:val="center"/>
          </w:tcPr>
          <w:p w:rsidR="00863C94" w:rsidRPr="00A54185" w:rsidRDefault="00863C94" w:rsidP="00863C94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Neoprene Rubber Sheet</w:t>
            </w:r>
          </w:p>
        </w:tc>
        <w:tc>
          <w:tcPr>
            <w:tcW w:w="1921" w:type="dxa"/>
          </w:tcPr>
          <w:p w:rsidR="00863C94" w:rsidRPr="00BD3CAB" w:rsidRDefault="00BD3CAB" w:rsidP="00863C94">
            <w:pPr>
              <w:jc w:val="center"/>
              <w:rPr>
                <w:rFonts w:ascii="Arial" w:hAnsi="Arial" w:cs="Arial"/>
                <w:color w:val="000000"/>
              </w:rPr>
            </w:pPr>
            <w:r w:rsidRPr="00BD3CAB">
              <w:rPr>
                <w:rFonts w:ascii="Arial" w:hAnsi="Arial" w:cs="Arial"/>
                <w:color w:val="000000"/>
                <w:sz w:val="22"/>
                <w:szCs w:val="22"/>
              </w:rPr>
              <w:t>Neoprene</w:t>
            </w:r>
          </w:p>
        </w:tc>
        <w:tc>
          <w:tcPr>
            <w:tcW w:w="2171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Neoprene</w:t>
            </w:r>
          </w:p>
        </w:tc>
        <w:tc>
          <w:tcPr>
            <w:tcW w:w="1246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863C94" w:rsidRPr="00A54185" w:rsidRDefault="00863C94" w:rsidP="00863C94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A54185">
              <w:rPr>
                <w:rFonts w:ascii="Calibri" w:hAnsi="Calibri"/>
                <w:color w:val="000000"/>
                <w:sz w:val="22"/>
                <w:szCs w:val="22"/>
              </w:rPr>
              <w:t>GSL(QA)</w:t>
            </w:r>
          </w:p>
        </w:tc>
      </w:tr>
    </w:tbl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Default="00722C01" w:rsidP="00722C01">
      <w:pPr>
        <w:ind w:left="2160" w:firstLine="720"/>
        <w:jc w:val="both"/>
        <w:rPr>
          <w:rFonts w:ascii="Calibri" w:hAnsi="Calibri"/>
          <w:b/>
        </w:rPr>
      </w:pPr>
    </w:p>
    <w:p w:rsidR="00722C01" w:rsidRPr="00B046A7" w:rsidRDefault="00722C01" w:rsidP="00722C01">
      <w:pPr>
        <w:jc w:val="both"/>
        <w:rPr>
          <w:rFonts w:ascii="Calibri" w:hAnsi="Calibri"/>
          <w:lang w:val="it-IT"/>
        </w:rPr>
      </w:pPr>
    </w:p>
    <w:p w:rsidR="000155FE" w:rsidRDefault="000155FE"/>
    <w:sectPr w:rsidR="000155FE" w:rsidSect="002102BC">
      <w:pgSz w:w="12240" w:h="15840"/>
      <w:pgMar w:top="1134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2C01"/>
    <w:rsid w:val="000155FE"/>
    <w:rsid w:val="00154049"/>
    <w:rsid w:val="0019522C"/>
    <w:rsid w:val="002102BC"/>
    <w:rsid w:val="00330562"/>
    <w:rsid w:val="003E49DF"/>
    <w:rsid w:val="00400B5D"/>
    <w:rsid w:val="00425A38"/>
    <w:rsid w:val="00572967"/>
    <w:rsid w:val="00574756"/>
    <w:rsid w:val="00722C01"/>
    <w:rsid w:val="00723696"/>
    <w:rsid w:val="007A3DB0"/>
    <w:rsid w:val="00802C60"/>
    <w:rsid w:val="00821AF9"/>
    <w:rsid w:val="00863C94"/>
    <w:rsid w:val="008A0553"/>
    <w:rsid w:val="008D05D8"/>
    <w:rsid w:val="00941CEB"/>
    <w:rsid w:val="00977455"/>
    <w:rsid w:val="00BD3CAB"/>
    <w:rsid w:val="00BE7431"/>
    <w:rsid w:val="00C2711D"/>
    <w:rsid w:val="00D07BC8"/>
    <w:rsid w:val="00DA36EA"/>
    <w:rsid w:val="00E533A4"/>
    <w:rsid w:val="00F8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mahesha</dc:creator>
  <cp:lastModifiedBy>sony</cp:lastModifiedBy>
  <cp:revision>5</cp:revision>
  <dcterms:created xsi:type="dcterms:W3CDTF">2016-09-18T06:19:00Z</dcterms:created>
  <dcterms:modified xsi:type="dcterms:W3CDTF">2018-11-24T06:10:00Z</dcterms:modified>
</cp:coreProperties>
</file>